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Bryanna Yale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bryannayale@gmail.com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(480) 250-2492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400 E Pine Knoll Dr, Flagstaff, AZ, 86011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Bachelor of Science                         </w:t>
        <w:tab/>
        <w:tab/>
        <w:tab/>
        <w:tab/>
        <w:tab/>
        <w:t xml:space="preserve">               05/2026 (Expected)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Major: Psychological Sciences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Minor: Social Work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Minor: Women and Gender Studies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4.0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RESEARCH EXPERIENCE</w:t>
      </w:r>
    </w:p>
    <w:p w:rsidR="00000000" w:rsidDel="00000000" w:rsidP="00000000" w:rsidRDefault="00000000" w:rsidRPr="00000000" w14:paraId="00000013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APA Summer Undergraduate Psychology Experience in Research </w:t>
        <w:tab/>
        <w:t xml:space="preserve">      06/2025 - 10/2025</w:t>
      </w:r>
    </w:p>
    <w:p w:rsidR="00000000" w:rsidDel="00000000" w:rsidP="00000000" w:rsidRDefault="00000000" w:rsidRPr="00000000" w14:paraId="00000017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(SUPER) Fellowship</w:t>
      </w:r>
    </w:p>
    <w:p w:rsidR="00000000" w:rsidDel="00000000" w:rsidP="00000000" w:rsidRDefault="00000000" w:rsidRPr="00000000" w14:paraId="00000018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American Psychological Association</w:t>
      </w:r>
    </w:p>
    <w:p w:rsidR="00000000" w:rsidDel="00000000" w:rsidP="00000000" w:rsidRDefault="00000000" w:rsidRPr="00000000" w14:paraId="00000019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Mentor: Sonya Xinyue Xiao, Ph.D.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a research project studying the longitudinal relation between Northern Arizona University students’ university belongingness and their digital stress: approval anxiety, fear of missing out, and connection overload.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weekly progress meetings with my research mentor.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a comprehensive literature review.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Performed data cleaning and data analysis process on SPSS.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Oversaw group lab tasks, other RAs, and their progress.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drafting a potential paper publication.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Presented research findings and my experience in the fellowship to my cohort and to professionals from the APA.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Undergraduate Research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ab/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08/2024 - Present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Department of Psychological Sciences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Professor: Sonya Xinyue Xiao, Ph.D.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Studying prosocial development and intergroup relations, focusing on gender and race/ethnicity, during childhood and adolescence.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weekly lab and professional development meetings.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outreach to research participants: Emails, Texts, and Calls.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Trained and performed data cleaning processes on SPSS.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a literature review.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on creating and editing surveys through Qualtrics.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Undergraduate Research Assistant</w:t>
        <w:tab/>
        <w:tab/>
        <w:tab/>
        <w:tab/>
        <w:t xml:space="preserve">                              01/2024 - 12/2024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Department of Women and Gender Studies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Professor: Souksavanah Keovorabouth, Ph.D.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Studying Indigenous Masculinities and Feminities, with a focus on Queer, Trans, and Two-Spirit communities.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Learned the IRB application process.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three bi-weekly meetings on different research projects.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outline of a journal article on Indigenous Boarding Schools.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outline for book chapters on Urbanization and its impact on Indigenous communities.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MANUSCRIPTS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12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Xiao, S. 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Scrolling under pressure: A longitudinal examination of how digital stress relates to college students’ university belongingness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(intro in progress, preliminary results complete).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Ren, H., Xiao, S. X.,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Patterns of friendship composition and relational features: associations with socio-emotional adjustment among college students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(manuscript drafted).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CONFERENCE PAPER PRESENTATIONS</w:t>
      </w:r>
    </w:p>
    <w:p w:rsidR="00000000" w:rsidDel="00000000" w:rsidP="00000000" w:rsidRDefault="00000000" w:rsidRPr="00000000" w14:paraId="0000003E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12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Ren, H., Xiao, S. X.,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(Under review).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Patterns of friendship composition and relational features: associations with socio-emotional adjustment among college students.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Symposium presentation submitted to the 27th Biennial Meeting of the International Society for the Study of Behavioural Development (ISSBD), Incheon, South Korea.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CONFERENCE POSTER PRESENTATIONS</w:t>
      </w:r>
    </w:p>
    <w:p w:rsidR="00000000" w:rsidDel="00000000" w:rsidP="00000000" w:rsidRDefault="00000000" w:rsidRPr="00000000" w14:paraId="00000043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Greever, J., Plisko, A., D’Ambrosio, L., Zhong, Z., &amp; Xiao, S. X. (2026, April 15–18).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Navigating the digital age: How digital stress affects college students’ belongingness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[Poster presentation]. Society for Research on Adolescence Biennial Meeting, Toronto, Canada.</w:t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Niemoller,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Gonzales, M., Burnside, A., D’Ambrosio, L., &amp; Xiao, S. X. (2026, April 15–18).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Political stress: Exploring the shifts in college psychological distress pre- and post-the 2024 election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[Poster presentation]. Society for Research on Adolescence Biennial Meeting, Toronto, Canada.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Greever,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Plisko, A., D’Ambrosio, L., Zhong, Z., Xiao, S. X. (25 April, 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Navigating the digital age: How digital stress affects college students’ belongingness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[Poster presentation]. Undergraduate Research Symposium, Flagstaff, AZ, United States.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https://doi.org/10.13140/RG.2.2.24270.11847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Niemoller,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Yale,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Gonzales, M., Burnside, A., D’Ambrosio, L., Xiao, S. X. (25 April, 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Political stress: Exploring the shifts in college psychological distress pre- and post- the 2024 election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[Poster presentation]. Undergraduate Research Symposium, Flagstaff, AZ, United States.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TEACHING EXPERIENCE</w:t>
      </w:r>
    </w:p>
    <w:p w:rsidR="00000000" w:rsidDel="00000000" w:rsidP="00000000" w:rsidRDefault="00000000" w:rsidRPr="00000000" w14:paraId="00000050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Teaching Assistant</w:t>
        <w:tab/>
        <w:tab/>
        <w:tab/>
        <w:tab/>
        <w:tab/>
        <w:tab/>
        <w:tab/>
        <w:tab/>
        <w:t xml:space="preserve">      08/2024 - 12/2024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PSY 240 - Developmental Psychology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Northern Arizona University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Professor: Elisa Geiss, Ph.D.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Aided professor in conducting class activities and taking attendance.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Graded assignments, projects, and quizzes.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run study sessions with students during class.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other TAs, created a presentation with student feedback on the presence of AI in classrooms (to be presented at a conference).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SOC 101 Supplemental Instruction Leader (SI)</w:t>
        <w:tab/>
        <w:tab/>
        <w:tab/>
        <w:tab/>
        <w:t xml:space="preserve">      08/2023 - 05/2024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Success Center, AmeriCorps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Supervisor: Jeremy Schroeder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Held three one-hour SI sessions a week for a Sociology 101 class.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lesson plans to aid students in reviewing class content.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Trained on different forms of outreach through email and in-person class time.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Learned different facilitation techniques when leading large groups.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VOLUNTEER EXPERIENCE</w:t>
      </w:r>
    </w:p>
    <w:p w:rsidR="00000000" w:rsidDel="00000000" w:rsidP="00000000" w:rsidRDefault="00000000" w:rsidRPr="00000000" w14:paraId="00000065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Alpha Lambda Delta: Honors Society for First-Year Scholars                      03/2024 -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Advisor: Raumilya Smith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Engaged in service-oriented projects, including the Flagstaff Food Pantry, Sedona Special Olympics, Flagstaff High Altitude Service Project, crafting items for first responders and children’s hospitals, and fundraising for the Trevor Project.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Service Learning Volunteer</w:t>
        <w:tab/>
        <w:tab/>
        <w:tab/>
        <w:tab/>
        <w:tab/>
        <w:tab/>
        <w:t xml:space="preserve">                  02/2024 - 05/2024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 Office of Inclusion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Supervisor: Sheena Hale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resource guides for API students, Muslim students, and students with disabilities.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with different IMQ student events.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GRANTS</w:t>
      </w:r>
    </w:p>
    <w:p w:rsidR="00000000" w:rsidDel="00000000" w:rsidP="00000000" w:rsidRDefault="00000000" w:rsidRPr="00000000" w14:paraId="00000073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Desert Diamond Casino Community Grant - $2,000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Team: Dr. Souksavanh T. Keovorabouth, Bryanna Yale, Niah Deuel, Aaliyah Gonzalez, Luciano Buck, Roger Lupe, and Isla Hubbard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Submitted: May 10, 2024 | Awarded: July 25, 2024</w:t>
      </w:r>
    </w:p>
    <w:p w:rsidR="00000000" w:rsidDel="00000000" w:rsidP="00000000" w:rsidRDefault="00000000" w:rsidRPr="00000000" w14:paraId="00000079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line="319.090909090909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APA Summer Undergraduate Psychology Experience in Research (SUPER) Fellowship - $4,000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hd w:fill="ffffff" w:val="clear"/>
        <w:spacing w:line="319.0909090909091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Submitted: March 1, 2025 | Awarded: July 16, 2025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HONORS &amp; AWARDS</w:t>
      </w:r>
    </w:p>
    <w:p w:rsidR="00000000" w:rsidDel="00000000" w:rsidP="00000000" w:rsidRDefault="00000000" w:rsidRPr="00000000" w14:paraId="0000007E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1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NAU Psychological Sciences Department: Outstanding Junior Award                        05/2025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Alpha Lambda Delta: Honors Society for First-Year Scholars                      03/2024 -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Dean’s List Recipient       </w:t>
        <w:tab/>
        <w:tab/>
        <w:tab/>
        <w:tab/>
        <w:tab/>
        <w:tab/>
        <w:tab/>
        <w:t xml:space="preserve">      12/2022 - Present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CAMPUS INVOLVEMENT</w:t>
      </w:r>
    </w:p>
    <w:p w:rsidR="00000000" w:rsidDel="00000000" w:rsidP="00000000" w:rsidRDefault="00000000" w:rsidRPr="00000000" w14:paraId="00000087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1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</w:t>
        <w:tab/>
        <w:tab/>
        <w:tab/>
        <w:tab/>
        <w:tab/>
        <w:tab/>
        <w:tab/>
        <w:tab/>
        <w:tab/>
        <w:t xml:space="preserve">      08/2024 - Present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Alpha Lambda Delta: Honor’s Society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meeting minutes for officer and club meetings, kept track of the member point system, and sent emails to communicate with members and other organizations.</w:t>
      </w:r>
    </w:p>
    <w:p w:rsidR="00000000" w:rsidDel="00000000" w:rsidP="00000000" w:rsidRDefault="00000000" w:rsidRPr="00000000" w14:paraId="0000008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Vice President</w:t>
        <w:tab/>
        <w:tab/>
        <w:tab/>
        <w:tab/>
        <w:tab/>
        <w:tab/>
        <w:tab/>
        <w:tab/>
        <w:t xml:space="preserve">      08/2024 - 05/2025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Elevation A Cappella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Kept track of important documents and club funds and aided other officers in their roles.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Performance Director</w:t>
        <w:tab/>
        <w:tab/>
        <w:tab/>
        <w:tab/>
        <w:tab/>
        <w:tab/>
        <w:t xml:space="preserve">                  08/2025 - Present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Elevation A Cappella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Choreograph our setlists and plan out our visual dress.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SPECIAL SKILLS/TRAINING</w:t>
      </w:r>
    </w:p>
    <w:p w:rsidR="00000000" w:rsidDel="00000000" w:rsidP="00000000" w:rsidRDefault="00000000" w:rsidRPr="00000000" w14:paraId="00000095">
      <w:pPr>
        <w:spacing w:line="60" w:lineRule="auto"/>
        <w:ind w:left="-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1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CITI Trained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Training program on research, ethics, compliance, and safety training.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SPSS Statistics Software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Software used for research data analysis.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Qualtrics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Platform used for creating, distributing, and analyzing surveys.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13140/RG.2.2.24270.11847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